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43C" w:rsidRPr="00FA5CF8" w:rsidRDefault="006E743C" w:rsidP="006E743C">
      <w:pPr>
        <w:pStyle w:val="a3"/>
        <w:jc w:val="center"/>
        <w:rPr>
          <w:rFonts w:ascii="Times New Roman" w:hAnsi="Times New Roman"/>
          <w:b/>
          <w:szCs w:val="22"/>
        </w:rPr>
      </w:pPr>
      <w:r w:rsidRPr="00FA5CF8">
        <w:rPr>
          <w:rFonts w:ascii="Times New Roman" w:hAnsi="Times New Roman"/>
          <w:b/>
          <w:szCs w:val="22"/>
        </w:rPr>
        <w:t xml:space="preserve">Учебный план </w:t>
      </w:r>
    </w:p>
    <w:p w:rsidR="006E743C" w:rsidRPr="00FA5CF8" w:rsidRDefault="006E743C" w:rsidP="006E743C">
      <w:pPr>
        <w:pStyle w:val="a3"/>
        <w:jc w:val="center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>11 класса МБОУ «</w:t>
      </w:r>
      <w:proofErr w:type="spellStart"/>
      <w:r w:rsidRPr="00FA5CF8">
        <w:rPr>
          <w:rFonts w:ascii="Times New Roman" w:hAnsi="Times New Roman"/>
          <w:szCs w:val="22"/>
        </w:rPr>
        <w:t>Мелекесская</w:t>
      </w:r>
      <w:proofErr w:type="spellEnd"/>
      <w:r w:rsidRPr="00FA5CF8">
        <w:rPr>
          <w:rFonts w:ascii="Times New Roman" w:hAnsi="Times New Roman"/>
          <w:szCs w:val="22"/>
        </w:rPr>
        <w:t xml:space="preserve"> СОШ»,</w:t>
      </w:r>
      <w:r w:rsidRPr="00FA5CF8">
        <w:rPr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реализующего ФГОС СОО  </w:t>
      </w:r>
    </w:p>
    <w:p w:rsidR="006E743C" w:rsidRPr="00FA5CF8" w:rsidRDefault="006E743C" w:rsidP="006E743C">
      <w:pPr>
        <w:pStyle w:val="a3"/>
        <w:jc w:val="center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 xml:space="preserve">утвержденный приказом </w:t>
      </w:r>
      <w:proofErr w:type="spellStart"/>
      <w:r w:rsidRPr="00FA5CF8">
        <w:rPr>
          <w:rFonts w:ascii="Times New Roman" w:hAnsi="Times New Roman"/>
          <w:szCs w:val="22"/>
        </w:rPr>
        <w:t>Минобрнауки</w:t>
      </w:r>
      <w:proofErr w:type="spellEnd"/>
      <w:r w:rsidRPr="00FA5CF8">
        <w:rPr>
          <w:rFonts w:ascii="Times New Roman" w:hAnsi="Times New Roman"/>
          <w:szCs w:val="22"/>
        </w:rPr>
        <w:t xml:space="preserve"> России от </w:t>
      </w:r>
      <w:r>
        <w:rPr>
          <w:rFonts w:ascii="Times New Roman" w:hAnsi="Times New Roman"/>
          <w:szCs w:val="22"/>
        </w:rPr>
        <w:t xml:space="preserve">17.05.2012 № 413, </w:t>
      </w:r>
      <w:proofErr w:type="gramStart"/>
      <w:r>
        <w:rPr>
          <w:rFonts w:ascii="Times New Roman" w:hAnsi="Times New Roman"/>
          <w:szCs w:val="22"/>
        </w:rPr>
        <w:t>с  изменениями</w:t>
      </w:r>
      <w:proofErr w:type="gramEnd"/>
      <w:r>
        <w:rPr>
          <w:rFonts w:ascii="Times New Roman" w:hAnsi="Times New Roman"/>
          <w:szCs w:val="22"/>
        </w:rPr>
        <w:t xml:space="preserve"> от </w:t>
      </w:r>
      <w:r w:rsidRPr="00FA5CF8">
        <w:rPr>
          <w:rFonts w:ascii="Times New Roman" w:hAnsi="Times New Roman"/>
          <w:szCs w:val="22"/>
        </w:rPr>
        <w:t xml:space="preserve">12.08.2022 </w:t>
      </w:r>
      <w:r>
        <w:rPr>
          <w:rFonts w:ascii="Times New Roman" w:hAnsi="Times New Roman"/>
          <w:szCs w:val="22"/>
        </w:rPr>
        <w:t xml:space="preserve">приказ </w:t>
      </w:r>
      <w:proofErr w:type="spellStart"/>
      <w:r>
        <w:rPr>
          <w:rFonts w:ascii="Times New Roman" w:hAnsi="Times New Roman"/>
          <w:szCs w:val="22"/>
        </w:rPr>
        <w:t>Минпросвещения</w:t>
      </w:r>
      <w:proofErr w:type="spellEnd"/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№ 732) </w:t>
      </w:r>
    </w:p>
    <w:p w:rsidR="006E743C" w:rsidRPr="00FA5CF8" w:rsidRDefault="006E743C" w:rsidP="006E743C">
      <w:pPr>
        <w:pStyle w:val="a3"/>
        <w:jc w:val="center"/>
        <w:rPr>
          <w:rFonts w:ascii="Times New Roman" w:hAnsi="Times New Roman"/>
          <w:b/>
          <w:i/>
          <w:szCs w:val="22"/>
        </w:rPr>
      </w:pPr>
    </w:p>
    <w:p w:rsidR="006E743C" w:rsidRPr="00FA5CF8" w:rsidRDefault="006E743C" w:rsidP="006E743C">
      <w:pPr>
        <w:pStyle w:val="a3"/>
        <w:jc w:val="center"/>
        <w:rPr>
          <w:rFonts w:ascii="Times New Roman" w:hAnsi="Times New Roman"/>
          <w:b/>
          <w:i/>
          <w:szCs w:val="22"/>
        </w:rPr>
      </w:pPr>
      <w:r w:rsidRPr="00FA5CF8">
        <w:rPr>
          <w:rFonts w:ascii="Times New Roman" w:hAnsi="Times New Roman"/>
          <w:b/>
          <w:i/>
          <w:szCs w:val="22"/>
        </w:rPr>
        <w:t>Физико-</w:t>
      </w:r>
      <w:proofErr w:type="gramStart"/>
      <w:r w:rsidRPr="00FA5CF8">
        <w:rPr>
          <w:rFonts w:ascii="Times New Roman" w:hAnsi="Times New Roman"/>
          <w:b/>
          <w:i/>
          <w:szCs w:val="22"/>
        </w:rPr>
        <w:t>математический  профиль</w:t>
      </w:r>
      <w:proofErr w:type="gramEnd"/>
    </w:p>
    <w:p w:rsidR="006E743C" w:rsidRPr="00FA5CF8" w:rsidRDefault="006E743C" w:rsidP="006E743C">
      <w:pPr>
        <w:pStyle w:val="a3"/>
        <w:jc w:val="center"/>
        <w:rPr>
          <w:rFonts w:ascii="Times New Roman" w:hAnsi="Times New Roman"/>
          <w:b/>
          <w:i/>
          <w:szCs w:val="22"/>
        </w:rPr>
      </w:pPr>
    </w:p>
    <w:tbl>
      <w:tblPr>
        <w:tblW w:w="10660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7"/>
        <w:gridCol w:w="2126"/>
        <w:gridCol w:w="567"/>
        <w:gridCol w:w="1134"/>
        <w:gridCol w:w="1134"/>
        <w:gridCol w:w="1134"/>
        <w:gridCol w:w="1134"/>
        <w:gridCol w:w="1134"/>
      </w:tblGrid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Пред</w:t>
            </w:r>
            <w:bookmarkStart w:id="0" w:name="_GoBack"/>
            <w:bookmarkEnd w:id="0"/>
            <w:r w:rsidRPr="00FA5CF8">
              <w:rPr>
                <w:rFonts w:ascii="Times New Roman" w:hAnsi="Times New Roman"/>
                <w:szCs w:val="22"/>
              </w:rPr>
              <w:t>метные области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 xml:space="preserve">Учебные </w:t>
            </w:r>
          </w:p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предметы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E743C" w:rsidRPr="00DA0581" w:rsidRDefault="006E743C" w:rsidP="007221B2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Уровень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10 класс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11 класс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кол-во часов за два года обучения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2022\2023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учебный год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2023-2024 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учебный год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объём нагрузки 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объём нагрузки 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объём нагрузки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в неделю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объём нагрузки</w:t>
            </w:r>
          </w:p>
          <w:p w:rsidR="006E743C" w:rsidRPr="00DA0581" w:rsidRDefault="006E743C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в год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Русский язык   и литература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272</w:t>
            </w:r>
          </w:p>
        </w:tc>
      </w:tr>
      <w:tr w:rsidR="006E743C" w:rsidRPr="00DA0581" w:rsidTr="006E743C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Родной язык и родная литература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 xml:space="preserve">Родной (татарский) язык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Иностранный язык (</w:t>
            </w:r>
            <w:proofErr w:type="spellStart"/>
            <w:r w:rsidRPr="00DA0581">
              <w:rPr>
                <w:rFonts w:ascii="Times New Roman" w:hAnsi="Times New Roman"/>
                <w:bCs/>
              </w:rPr>
              <w:t>англ</w:t>
            </w:r>
            <w:proofErr w:type="spellEnd"/>
            <w:r w:rsidRPr="00DA0581">
              <w:rPr>
                <w:rFonts w:ascii="Times New Roman" w:hAnsi="Times New Roman"/>
                <w:bCs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 xml:space="preserve">Математика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green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408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Информатика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Естественные науки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340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 xml:space="preserve">Астрономия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</w:tr>
      <w:tr w:rsidR="006E743C" w:rsidRPr="00DA0581" w:rsidTr="006E743C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Общественные науки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Физическая культура, экология и основы </w:t>
            </w:r>
            <w:proofErr w:type="gramStart"/>
            <w:r w:rsidRPr="00DA0581">
              <w:rPr>
                <w:rFonts w:ascii="Times New Roman" w:hAnsi="Times New Roman"/>
              </w:rPr>
              <w:t>безопасности  жизнедеятельности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ОБЖ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Индивидуальный учебный проект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Индивидуальный учебный проект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ЭК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Предметы и курсы по выбору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Обществознание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Родная татарская литература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Химия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6E743C" w:rsidRPr="00DA0581" w:rsidTr="006E743C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DA0581" w:rsidRDefault="006E743C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Основы финансовой грамотности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ЭК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</w:tr>
      <w:tr w:rsidR="006E743C" w:rsidRPr="00DA0581" w:rsidTr="006E743C">
        <w:tc>
          <w:tcPr>
            <w:tcW w:w="4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 xml:space="preserve">ИТОГО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b/>
                <w:szCs w:val="22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b/>
                <w:szCs w:val="22"/>
              </w:rPr>
              <w:t>1258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b/>
                <w:szCs w:val="22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b/>
                <w:szCs w:val="22"/>
              </w:rPr>
              <w:t>1258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b/>
                <w:szCs w:val="22"/>
              </w:rPr>
            </w:pPr>
            <w:r w:rsidRPr="00FA5CF8">
              <w:rPr>
                <w:rFonts w:ascii="Times New Roman" w:hAnsi="Times New Roman"/>
                <w:b/>
                <w:szCs w:val="22"/>
              </w:rPr>
              <w:t>2516</w:t>
            </w:r>
          </w:p>
        </w:tc>
      </w:tr>
      <w:tr w:rsidR="006E743C" w:rsidRPr="00DA0581" w:rsidTr="006E743C">
        <w:tc>
          <w:tcPr>
            <w:tcW w:w="4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rPr>
                <w:rFonts w:ascii="Times New Roman" w:hAnsi="Times New Roman"/>
                <w:i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Количество учебных недель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i/>
                <w:szCs w:val="22"/>
              </w:rPr>
            </w:pPr>
            <w:r w:rsidRPr="00FA5CF8">
              <w:rPr>
                <w:rFonts w:ascii="Times New Roman" w:hAnsi="Times New Roman"/>
                <w:i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i/>
                <w:szCs w:val="22"/>
              </w:rPr>
            </w:pPr>
            <w:r w:rsidRPr="00FA5CF8">
              <w:rPr>
                <w:rFonts w:ascii="Times New Roman" w:hAnsi="Times New Roman"/>
                <w:i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3C" w:rsidRPr="00FA5CF8" w:rsidRDefault="006E743C" w:rsidP="007221B2">
            <w:pPr>
              <w:pStyle w:val="a3"/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</w:tr>
    </w:tbl>
    <w:p w:rsidR="006E743C" w:rsidRPr="00FA5CF8" w:rsidRDefault="006E743C" w:rsidP="006E743C">
      <w:pPr>
        <w:pStyle w:val="a3"/>
        <w:jc w:val="both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 xml:space="preserve">*С учетом общего объема аудиторной работы обучающихся по ФГОС </w:t>
      </w:r>
      <w:proofErr w:type="gramStart"/>
      <w:r w:rsidRPr="00FA5CF8">
        <w:rPr>
          <w:rFonts w:ascii="Times New Roman" w:hAnsi="Times New Roman"/>
          <w:szCs w:val="22"/>
        </w:rPr>
        <w:t>СОО</w:t>
      </w:r>
      <w:r>
        <w:rPr>
          <w:rFonts w:ascii="Times New Roman" w:hAnsi="Times New Roman"/>
          <w:szCs w:val="22"/>
        </w:rPr>
        <w:t>(</w:t>
      </w:r>
      <w:r w:rsidRPr="00FA5CF8">
        <w:rPr>
          <w:rFonts w:ascii="Times New Roman" w:hAnsi="Times New Roman"/>
          <w:szCs w:val="22"/>
        </w:rPr>
        <w:t xml:space="preserve"> утвержденный</w:t>
      </w:r>
      <w:proofErr w:type="gramEnd"/>
      <w:r w:rsidRPr="00FA5CF8">
        <w:rPr>
          <w:rFonts w:ascii="Times New Roman" w:hAnsi="Times New Roman"/>
          <w:szCs w:val="22"/>
        </w:rPr>
        <w:t xml:space="preserve"> приказом </w:t>
      </w:r>
      <w:proofErr w:type="spellStart"/>
      <w:r w:rsidRPr="00FA5CF8">
        <w:rPr>
          <w:rFonts w:ascii="Times New Roman" w:hAnsi="Times New Roman"/>
          <w:szCs w:val="22"/>
        </w:rPr>
        <w:t>Минобрнауки</w:t>
      </w:r>
      <w:proofErr w:type="spellEnd"/>
      <w:r w:rsidRPr="00FA5CF8">
        <w:rPr>
          <w:rFonts w:ascii="Times New Roman" w:hAnsi="Times New Roman"/>
          <w:szCs w:val="22"/>
        </w:rPr>
        <w:t xml:space="preserve"> России от </w:t>
      </w:r>
      <w:r>
        <w:rPr>
          <w:rFonts w:ascii="Times New Roman" w:hAnsi="Times New Roman"/>
          <w:szCs w:val="22"/>
        </w:rPr>
        <w:t xml:space="preserve">17.05.2012 № 413, с  изменениями от </w:t>
      </w:r>
      <w:r w:rsidRPr="00FA5CF8">
        <w:rPr>
          <w:rFonts w:ascii="Times New Roman" w:hAnsi="Times New Roman"/>
          <w:szCs w:val="22"/>
        </w:rPr>
        <w:t xml:space="preserve">12.08.2022 </w:t>
      </w:r>
      <w:r>
        <w:rPr>
          <w:rFonts w:ascii="Times New Roman" w:hAnsi="Times New Roman"/>
          <w:szCs w:val="22"/>
        </w:rPr>
        <w:t xml:space="preserve">приказ </w:t>
      </w:r>
      <w:proofErr w:type="spellStart"/>
      <w:r>
        <w:rPr>
          <w:rFonts w:ascii="Times New Roman" w:hAnsi="Times New Roman"/>
          <w:szCs w:val="22"/>
        </w:rPr>
        <w:t>Минпросвещения</w:t>
      </w:r>
      <w:proofErr w:type="spellEnd"/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№ 732) </w:t>
      </w:r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 составляет не менее </w:t>
      </w:r>
      <w:r w:rsidRPr="008F31E2">
        <w:rPr>
          <w:rFonts w:ascii="Times New Roman" w:hAnsi="Times New Roman"/>
          <w:color w:val="auto"/>
          <w:szCs w:val="22"/>
          <w:highlight w:val="white"/>
        </w:rPr>
        <w:t>2170 часов и не более 2590  (не более 37 часов в неделю</w:t>
      </w:r>
      <w:r w:rsidRPr="00FA5CF8">
        <w:rPr>
          <w:rFonts w:ascii="Times New Roman" w:hAnsi="Times New Roman"/>
          <w:color w:val="333333"/>
          <w:szCs w:val="22"/>
          <w:highlight w:val="white"/>
        </w:rPr>
        <w:t xml:space="preserve">) </w:t>
      </w:r>
      <w:r w:rsidRPr="00FA5CF8">
        <w:rPr>
          <w:rFonts w:ascii="Times New Roman" w:hAnsi="Times New Roman"/>
          <w:szCs w:val="22"/>
        </w:rPr>
        <w:t>академических часов.</w:t>
      </w:r>
    </w:p>
    <w:p w:rsidR="00FC326E" w:rsidRDefault="00FC326E"/>
    <w:sectPr w:rsidR="00FC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8E7"/>
    <w:rsid w:val="006E743C"/>
    <w:rsid w:val="007D08E7"/>
    <w:rsid w:val="00CE1339"/>
    <w:rsid w:val="00EB5345"/>
    <w:rsid w:val="00FC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A56B1-F21C-414D-9092-CF7E3C958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4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6E743C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4">
    <w:name w:val="Без интервала Знак"/>
    <w:aliases w:val="основа Знак"/>
    <w:link w:val="a3"/>
    <w:rsid w:val="006E743C"/>
    <w:rPr>
      <w:rFonts w:ascii="Calibri" w:eastAsia="Times New Roman" w:hAnsi="Calibri" w:cs="Times New Roman"/>
      <w:color w:val="00000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2023-10-02T14:26:00Z</dcterms:created>
  <dcterms:modified xsi:type="dcterms:W3CDTF">2023-10-02T14:27:00Z</dcterms:modified>
</cp:coreProperties>
</file>